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5" w:themeTint="33"/>
  <w:body>
    <w:p w:rsidR="00465535" w:rsidRDefault="00465535" w:rsidP="00465535">
      <w:pPr>
        <w:jc w:val="center"/>
        <w:rPr>
          <w:b/>
          <w:sz w:val="28"/>
        </w:rPr>
      </w:pPr>
      <w:r>
        <w:rPr>
          <w:b/>
          <w:sz w:val="28"/>
        </w:rPr>
        <w:t>OKULUN TARİHÇESİ</w:t>
      </w:r>
    </w:p>
    <w:p w:rsidR="00465535" w:rsidRDefault="00465535" w:rsidP="00465535">
      <w:pPr>
        <w:ind w:firstLine="1560"/>
        <w:jc w:val="both"/>
      </w:pPr>
    </w:p>
    <w:p w:rsidR="00465535" w:rsidRPr="001D3D09" w:rsidRDefault="00465535" w:rsidP="00465535">
      <w:pPr>
        <w:ind w:firstLine="708"/>
        <w:jc w:val="both"/>
        <w:rPr>
          <w:sz w:val="28"/>
          <w:szCs w:val="28"/>
        </w:rPr>
      </w:pPr>
      <w:r>
        <w:rPr>
          <w:sz w:val="28"/>
          <w:szCs w:val="28"/>
        </w:rPr>
        <w:t>Okulumuz 1967 y</w:t>
      </w:r>
      <w:r w:rsidRPr="001D3D09">
        <w:rPr>
          <w:sz w:val="28"/>
          <w:szCs w:val="28"/>
        </w:rPr>
        <w:t>ılında yapılmış olup,</w:t>
      </w:r>
      <w:r>
        <w:rPr>
          <w:sz w:val="28"/>
          <w:szCs w:val="28"/>
        </w:rPr>
        <w:t xml:space="preserve"> </w:t>
      </w:r>
      <w:r w:rsidRPr="001D3D09">
        <w:rPr>
          <w:sz w:val="28"/>
          <w:szCs w:val="28"/>
        </w:rPr>
        <w:t>bu yıldan itibaren Eğitim-Öğretim</w:t>
      </w:r>
    </w:p>
    <w:p w:rsidR="00465535" w:rsidRDefault="00465535" w:rsidP="00465535">
      <w:pPr>
        <w:jc w:val="both"/>
        <w:rPr>
          <w:sz w:val="28"/>
          <w:szCs w:val="28"/>
        </w:rPr>
      </w:pPr>
      <w:r w:rsidRPr="001D3D09">
        <w:rPr>
          <w:sz w:val="28"/>
          <w:szCs w:val="28"/>
        </w:rPr>
        <w:t>Faaliyetlerine devam etmektedir.</w:t>
      </w:r>
      <w:r>
        <w:rPr>
          <w:sz w:val="28"/>
          <w:szCs w:val="28"/>
        </w:rPr>
        <w:t xml:space="preserve"> </w:t>
      </w:r>
      <w:r w:rsidRPr="001D3D09">
        <w:rPr>
          <w:sz w:val="28"/>
          <w:szCs w:val="28"/>
        </w:rPr>
        <w:t xml:space="preserve">Okulumuz </w:t>
      </w:r>
      <w:r>
        <w:rPr>
          <w:sz w:val="28"/>
          <w:szCs w:val="28"/>
        </w:rPr>
        <w:t>tek</w:t>
      </w:r>
      <w:r w:rsidRPr="001D3D09">
        <w:rPr>
          <w:sz w:val="28"/>
          <w:szCs w:val="28"/>
        </w:rPr>
        <w:t xml:space="preserve"> binadan oluşmaktadır. </w:t>
      </w:r>
      <w:r>
        <w:rPr>
          <w:sz w:val="28"/>
          <w:szCs w:val="28"/>
        </w:rPr>
        <w:t xml:space="preserve">Zemin artı 2 kat olmak üzere 3 katlıdır. </w:t>
      </w:r>
      <w:r w:rsidRPr="001D3D09">
        <w:rPr>
          <w:sz w:val="28"/>
          <w:szCs w:val="28"/>
        </w:rPr>
        <w:t>Betonarme</w:t>
      </w:r>
      <w:r>
        <w:rPr>
          <w:sz w:val="28"/>
          <w:szCs w:val="28"/>
        </w:rPr>
        <w:t xml:space="preserve"> o</w:t>
      </w:r>
      <w:r w:rsidRPr="001D3D09">
        <w:rPr>
          <w:sz w:val="28"/>
          <w:szCs w:val="28"/>
        </w:rPr>
        <w:t>lup</w:t>
      </w:r>
      <w:r>
        <w:rPr>
          <w:sz w:val="28"/>
          <w:szCs w:val="28"/>
        </w:rPr>
        <w:t>,</w:t>
      </w:r>
      <w:r w:rsidRPr="001D3D09">
        <w:rPr>
          <w:sz w:val="28"/>
          <w:szCs w:val="28"/>
        </w:rPr>
        <w:t xml:space="preserve"> </w:t>
      </w:r>
      <w:r>
        <w:rPr>
          <w:sz w:val="28"/>
          <w:szCs w:val="28"/>
        </w:rPr>
        <w:t>doğalgazla</w:t>
      </w:r>
      <w:r w:rsidRPr="001D3D09">
        <w:rPr>
          <w:sz w:val="28"/>
          <w:szCs w:val="28"/>
        </w:rPr>
        <w:t xml:space="preserve"> ısınmaktadır. Elektrikli olup, içme suyu şebeke suyuna bağlıdır.</w:t>
      </w:r>
      <w:r>
        <w:rPr>
          <w:sz w:val="28"/>
          <w:szCs w:val="28"/>
        </w:rPr>
        <w:t xml:space="preserve"> </w:t>
      </w:r>
    </w:p>
    <w:p w:rsidR="00465535" w:rsidRDefault="00465535" w:rsidP="00465535">
      <w:pPr>
        <w:jc w:val="both"/>
        <w:rPr>
          <w:sz w:val="28"/>
          <w:szCs w:val="28"/>
        </w:rPr>
      </w:pPr>
    </w:p>
    <w:p w:rsidR="00465535" w:rsidRPr="001D3D09" w:rsidRDefault="00465535" w:rsidP="00465535">
      <w:pPr>
        <w:ind w:firstLine="708"/>
        <w:jc w:val="both"/>
        <w:rPr>
          <w:sz w:val="28"/>
          <w:szCs w:val="28"/>
        </w:rPr>
      </w:pPr>
      <w:r w:rsidRPr="001D3D09">
        <w:rPr>
          <w:sz w:val="28"/>
          <w:szCs w:val="28"/>
        </w:rPr>
        <w:t xml:space="preserve">Okulumuzda </w:t>
      </w:r>
      <w:r>
        <w:rPr>
          <w:sz w:val="28"/>
          <w:szCs w:val="28"/>
        </w:rPr>
        <w:t>10</w:t>
      </w:r>
      <w:r w:rsidRPr="001D3D09">
        <w:rPr>
          <w:sz w:val="28"/>
          <w:szCs w:val="28"/>
        </w:rPr>
        <w:t xml:space="preserve"> derslik olup,</w:t>
      </w:r>
      <w:r>
        <w:rPr>
          <w:sz w:val="28"/>
          <w:szCs w:val="28"/>
        </w:rPr>
        <w:t xml:space="preserve"> 9 Şube, 1 Anasınıfı</w:t>
      </w:r>
      <w:r w:rsidRPr="001D3D09">
        <w:rPr>
          <w:sz w:val="28"/>
          <w:szCs w:val="28"/>
        </w:rPr>
        <w:t>, 1</w:t>
      </w:r>
      <w:r>
        <w:rPr>
          <w:sz w:val="28"/>
          <w:szCs w:val="28"/>
        </w:rPr>
        <w:t xml:space="preserve"> </w:t>
      </w:r>
      <w:r w:rsidRPr="001D3D09">
        <w:rPr>
          <w:sz w:val="28"/>
          <w:szCs w:val="28"/>
        </w:rPr>
        <w:t>Öğretmenler Odası,</w:t>
      </w:r>
      <w:r>
        <w:rPr>
          <w:sz w:val="28"/>
          <w:szCs w:val="28"/>
        </w:rPr>
        <w:t xml:space="preserve"> 1 Müdür Odası, 1 Müdür Yardımcısı Odası, </w:t>
      </w:r>
      <w:r w:rsidRPr="001D3D09">
        <w:rPr>
          <w:sz w:val="28"/>
          <w:szCs w:val="28"/>
        </w:rPr>
        <w:t>1</w:t>
      </w:r>
      <w:r>
        <w:rPr>
          <w:sz w:val="28"/>
          <w:szCs w:val="28"/>
        </w:rPr>
        <w:t xml:space="preserve"> H</w:t>
      </w:r>
      <w:r w:rsidRPr="001D3D09">
        <w:rPr>
          <w:sz w:val="28"/>
          <w:szCs w:val="28"/>
        </w:rPr>
        <w:t>izmetli Odası</w:t>
      </w:r>
      <w:r>
        <w:rPr>
          <w:sz w:val="28"/>
          <w:szCs w:val="28"/>
        </w:rPr>
        <w:t>,</w:t>
      </w:r>
      <w:r w:rsidRPr="001D3D09">
        <w:rPr>
          <w:sz w:val="28"/>
          <w:szCs w:val="28"/>
        </w:rPr>
        <w:t xml:space="preserve"> 1 Arşiv, </w:t>
      </w:r>
      <w:r>
        <w:rPr>
          <w:sz w:val="28"/>
          <w:szCs w:val="28"/>
        </w:rPr>
        <w:t xml:space="preserve">1 Kütüphane, 1 Eğitim Araçları </w:t>
      </w:r>
      <w:r w:rsidRPr="001D3D09">
        <w:rPr>
          <w:sz w:val="28"/>
          <w:szCs w:val="28"/>
        </w:rPr>
        <w:t>Odası</w:t>
      </w:r>
      <w:r>
        <w:rPr>
          <w:sz w:val="28"/>
          <w:szCs w:val="28"/>
        </w:rPr>
        <w:t xml:space="preserve">, 1 Çok Amaçlı Salon, </w:t>
      </w:r>
      <w:r w:rsidRPr="001D3D09">
        <w:rPr>
          <w:sz w:val="28"/>
          <w:szCs w:val="28"/>
        </w:rPr>
        <w:t>1 K</w:t>
      </w:r>
      <w:r>
        <w:rPr>
          <w:sz w:val="28"/>
          <w:szCs w:val="28"/>
        </w:rPr>
        <w:t>azan</w:t>
      </w:r>
      <w:r w:rsidRPr="001D3D09">
        <w:rPr>
          <w:sz w:val="28"/>
          <w:szCs w:val="28"/>
        </w:rPr>
        <w:t xml:space="preserve"> Dairesi</w:t>
      </w:r>
      <w:r>
        <w:rPr>
          <w:sz w:val="28"/>
          <w:szCs w:val="28"/>
        </w:rPr>
        <w:t xml:space="preserve"> ve 1 Depo </w:t>
      </w:r>
      <w:r w:rsidRPr="001D3D09">
        <w:rPr>
          <w:sz w:val="28"/>
          <w:szCs w:val="28"/>
        </w:rPr>
        <w:t>mevcuttur.</w:t>
      </w:r>
    </w:p>
    <w:p w:rsidR="00465535" w:rsidRDefault="00465535" w:rsidP="00465535">
      <w:pPr>
        <w:jc w:val="both"/>
        <w:rPr>
          <w:sz w:val="28"/>
          <w:szCs w:val="28"/>
        </w:rPr>
      </w:pPr>
    </w:p>
    <w:p w:rsidR="00465535" w:rsidRPr="001D3D09" w:rsidRDefault="00465535" w:rsidP="00465535">
      <w:pPr>
        <w:ind w:firstLine="708"/>
        <w:jc w:val="both"/>
        <w:rPr>
          <w:sz w:val="28"/>
          <w:szCs w:val="28"/>
        </w:rPr>
      </w:pPr>
      <w:r w:rsidRPr="001D3D09">
        <w:rPr>
          <w:sz w:val="28"/>
          <w:szCs w:val="28"/>
        </w:rPr>
        <w:t xml:space="preserve">Okulumuzun bahçesi </w:t>
      </w:r>
      <w:smartTag w:uri="urn:schemas-microsoft-com:office:smarttags" w:element="metricconverter">
        <w:smartTagPr>
          <w:attr w:name="ProductID" w:val="6028 metrekare"/>
        </w:smartTagPr>
        <w:r>
          <w:rPr>
            <w:sz w:val="28"/>
            <w:szCs w:val="28"/>
          </w:rPr>
          <w:t>6028 metrek</w:t>
        </w:r>
        <w:r w:rsidRPr="001D3D09">
          <w:rPr>
            <w:sz w:val="28"/>
            <w:szCs w:val="28"/>
          </w:rPr>
          <w:t>are</w:t>
        </w:r>
      </w:smartTag>
      <w:r w:rsidRPr="001D3D09">
        <w:rPr>
          <w:sz w:val="28"/>
          <w:szCs w:val="28"/>
        </w:rPr>
        <w:t xml:space="preserve"> olup bunun </w:t>
      </w:r>
      <w:r>
        <w:rPr>
          <w:sz w:val="28"/>
          <w:szCs w:val="28"/>
        </w:rPr>
        <w:t>10</w:t>
      </w:r>
      <w:r w:rsidRPr="001D3D09">
        <w:rPr>
          <w:sz w:val="28"/>
          <w:szCs w:val="28"/>
        </w:rPr>
        <w:t xml:space="preserve">00 </w:t>
      </w:r>
      <w:r>
        <w:rPr>
          <w:sz w:val="28"/>
          <w:szCs w:val="28"/>
        </w:rPr>
        <w:t>metrek</w:t>
      </w:r>
      <w:r w:rsidRPr="001D3D09">
        <w:rPr>
          <w:sz w:val="28"/>
          <w:szCs w:val="28"/>
        </w:rPr>
        <w:t>are</w:t>
      </w:r>
      <w:r>
        <w:rPr>
          <w:sz w:val="28"/>
          <w:szCs w:val="28"/>
        </w:rPr>
        <w:t xml:space="preserve">si </w:t>
      </w:r>
      <w:r w:rsidRPr="001D3D09">
        <w:rPr>
          <w:sz w:val="28"/>
          <w:szCs w:val="28"/>
        </w:rPr>
        <w:t>oyun alanı</w:t>
      </w:r>
    </w:p>
    <w:p w:rsidR="00465535" w:rsidRPr="001D3D09" w:rsidRDefault="00465535" w:rsidP="00465535">
      <w:pPr>
        <w:jc w:val="both"/>
        <w:rPr>
          <w:sz w:val="28"/>
          <w:szCs w:val="28"/>
        </w:rPr>
      </w:pPr>
      <w:r>
        <w:rPr>
          <w:sz w:val="28"/>
          <w:szCs w:val="28"/>
        </w:rPr>
        <w:t>5028</w:t>
      </w:r>
      <w:r w:rsidRPr="0042064D">
        <w:rPr>
          <w:sz w:val="28"/>
          <w:szCs w:val="28"/>
        </w:rPr>
        <w:t xml:space="preserve"> </w:t>
      </w:r>
      <w:r>
        <w:rPr>
          <w:sz w:val="28"/>
          <w:szCs w:val="28"/>
        </w:rPr>
        <w:t>metrek</w:t>
      </w:r>
      <w:r w:rsidRPr="001D3D09">
        <w:rPr>
          <w:sz w:val="28"/>
          <w:szCs w:val="28"/>
        </w:rPr>
        <w:t>are</w:t>
      </w:r>
      <w:r>
        <w:rPr>
          <w:sz w:val="28"/>
          <w:szCs w:val="28"/>
        </w:rPr>
        <w:t xml:space="preserve">si </w:t>
      </w:r>
      <w:r w:rsidRPr="001D3D09">
        <w:rPr>
          <w:sz w:val="28"/>
          <w:szCs w:val="28"/>
        </w:rPr>
        <w:t>bahçe alanıdır.</w:t>
      </w:r>
    </w:p>
    <w:p w:rsidR="00465535" w:rsidRDefault="00465535" w:rsidP="00465535">
      <w:pPr>
        <w:rPr>
          <w:sz w:val="28"/>
          <w:szCs w:val="28"/>
        </w:rPr>
      </w:pPr>
    </w:p>
    <w:p w:rsidR="00465535" w:rsidRDefault="00465535" w:rsidP="00465535">
      <w:pPr>
        <w:ind w:firstLine="708"/>
        <w:rPr>
          <w:sz w:val="28"/>
          <w:szCs w:val="28"/>
        </w:rPr>
      </w:pPr>
      <w:r w:rsidRPr="001D3D09">
        <w:rPr>
          <w:sz w:val="28"/>
          <w:szCs w:val="28"/>
        </w:rPr>
        <w:t>Okulumuz şimdiye kadar</w:t>
      </w:r>
      <w:r>
        <w:rPr>
          <w:sz w:val="28"/>
          <w:szCs w:val="28"/>
        </w:rPr>
        <w:t>;</w:t>
      </w:r>
      <w:r w:rsidRPr="001D3D09">
        <w:rPr>
          <w:sz w:val="28"/>
          <w:szCs w:val="28"/>
        </w:rPr>
        <w:t xml:space="preserve"> </w:t>
      </w:r>
    </w:p>
    <w:p w:rsidR="00465535" w:rsidRPr="001D3D09" w:rsidRDefault="00465535" w:rsidP="00465535">
      <w:pPr>
        <w:rPr>
          <w:sz w:val="28"/>
          <w:szCs w:val="28"/>
        </w:rPr>
      </w:pPr>
      <w:r w:rsidRPr="001D3D09">
        <w:rPr>
          <w:sz w:val="28"/>
          <w:szCs w:val="28"/>
        </w:rPr>
        <w:t>1996 yılında (600.000.000</w:t>
      </w:r>
      <w:r w:rsidRPr="0042064D">
        <w:rPr>
          <w:sz w:val="28"/>
          <w:szCs w:val="28"/>
        </w:rPr>
        <w:t xml:space="preserve"> </w:t>
      </w:r>
      <w:r w:rsidRPr="001D3D09">
        <w:rPr>
          <w:sz w:val="28"/>
          <w:szCs w:val="28"/>
        </w:rPr>
        <w:t xml:space="preserve">TL) </w:t>
      </w:r>
      <w:r>
        <w:rPr>
          <w:sz w:val="28"/>
          <w:szCs w:val="28"/>
        </w:rPr>
        <w:t xml:space="preserve">okulumuzun </w:t>
      </w:r>
      <w:r w:rsidRPr="001D3D09">
        <w:rPr>
          <w:sz w:val="28"/>
          <w:szCs w:val="28"/>
        </w:rPr>
        <w:t>onarım</w:t>
      </w:r>
      <w:r>
        <w:rPr>
          <w:sz w:val="28"/>
          <w:szCs w:val="28"/>
        </w:rPr>
        <w:t>ı</w:t>
      </w:r>
      <w:r w:rsidRPr="001D3D09">
        <w:rPr>
          <w:sz w:val="28"/>
          <w:szCs w:val="28"/>
        </w:rPr>
        <w:t xml:space="preserve"> için gelmiş</w:t>
      </w:r>
      <w:r>
        <w:rPr>
          <w:sz w:val="28"/>
          <w:szCs w:val="28"/>
        </w:rPr>
        <w:t>,</w:t>
      </w:r>
    </w:p>
    <w:p w:rsidR="00465535" w:rsidRDefault="00465535" w:rsidP="00465535">
      <w:pPr>
        <w:rPr>
          <w:sz w:val="28"/>
          <w:szCs w:val="28"/>
        </w:rPr>
      </w:pPr>
    </w:p>
    <w:p w:rsidR="00465535" w:rsidRPr="001D3D09" w:rsidRDefault="00465535" w:rsidP="00465535">
      <w:pPr>
        <w:rPr>
          <w:sz w:val="28"/>
          <w:szCs w:val="28"/>
        </w:rPr>
      </w:pPr>
      <w:r w:rsidRPr="001D3D09">
        <w:rPr>
          <w:sz w:val="28"/>
          <w:szCs w:val="28"/>
        </w:rPr>
        <w:t>1998 yılında (930.000.000</w:t>
      </w:r>
      <w:r w:rsidRPr="0042064D">
        <w:rPr>
          <w:sz w:val="28"/>
          <w:szCs w:val="28"/>
        </w:rPr>
        <w:t xml:space="preserve"> </w:t>
      </w:r>
      <w:r w:rsidRPr="001D3D09">
        <w:rPr>
          <w:sz w:val="28"/>
          <w:szCs w:val="28"/>
        </w:rPr>
        <w:t xml:space="preserve">TL) </w:t>
      </w:r>
      <w:r>
        <w:rPr>
          <w:sz w:val="28"/>
          <w:szCs w:val="28"/>
        </w:rPr>
        <w:t>h</w:t>
      </w:r>
      <w:r w:rsidRPr="001D3D09">
        <w:rPr>
          <w:sz w:val="28"/>
          <w:szCs w:val="28"/>
        </w:rPr>
        <w:t>arcanarak onarım yapılmış olup,</w:t>
      </w:r>
    </w:p>
    <w:p w:rsidR="00465535" w:rsidRDefault="00465535" w:rsidP="00465535">
      <w:pPr>
        <w:rPr>
          <w:sz w:val="28"/>
          <w:szCs w:val="28"/>
        </w:rPr>
      </w:pPr>
    </w:p>
    <w:p w:rsidR="00465535" w:rsidRDefault="00465535" w:rsidP="00465535">
      <w:pPr>
        <w:rPr>
          <w:sz w:val="28"/>
          <w:szCs w:val="28"/>
        </w:rPr>
      </w:pPr>
      <w:r w:rsidRPr="001D3D09">
        <w:rPr>
          <w:sz w:val="28"/>
          <w:szCs w:val="28"/>
        </w:rPr>
        <w:t>2000 yılında (25.000.000.000</w:t>
      </w:r>
      <w:r w:rsidRPr="0042064D">
        <w:rPr>
          <w:sz w:val="28"/>
          <w:szCs w:val="28"/>
        </w:rPr>
        <w:t xml:space="preserve"> </w:t>
      </w:r>
      <w:r w:rsidRPr="001D3D09">
        <w:rPr>
          <w:sz w:val="28"/>
          <w:szCs w:val="28"/>
        </w:rPr>
        <w:t>TL) ile büyük onarım yapıl</w:t>
      </w:r>
      <w:r>
        <w:rPr>
          <w:sz w:val="28"/>
          <w:szCs w:val="28"/>
        </w:rPr>
        <w:t>mıştır.</w:t>
      </w:r>
      <w:r w:rsidRPr="001D3D09">
        <w:rPr>
          <w:sz w:val="28"/>
          <w:szCs w:val="28"/>
        </w:rPr>
        <w:t xml:space="preserve"> </w:t>
      </w:r>
    </w:p>
    <w:p w:rsidR="00465535" w:rsidRDefault="00465535" w:rsidP="00465535">
      <w:pPr>
        <w:rPr>
          <w:sz w:val="28"/>
          <w:szCs w:val="28"/>
        </w:rPr>
      </w:pPr>
    </w:p>
    <w:p w:rsidR="00465535" w:rsidRDefault="00465535" w:rsidP="00465535">
      <w:pPr>
        <w:rPr>
          <w:sz w:val="28"/>
          <w:szCs w:val="28"/>
        </w:rPr>
      </w:pPr>
      <w:r w:rsidRPr="001D3D09">
        <w:rPr>
          <w:sz w:val="28"/>
          <w:szCs w:val="28"/>
        </w:rPr>
        <w:t>2001 yılında</w:t>
      </w:r>
      <w:r>
        <w:rPr>
          <w:sz w:val="28"/>
          <w:szCs w:val="28"/>
        </w:rPr>
        <w:t xml:space="preserve"> okulumuzun Elektrik tesisatı </w:t>
      </w:r>
      <w:r w:rsidRPr="001D3D09">
        <w:rPr>
          <w:sz w:val="28"/>
          <w:szCs w:val="28"/>
        </w:rPr>
        <w:t>değiştirilmiştir.</w:t>
      </w:r>
      <w:r>
        <w:rPr>
          <w:sz w:val="28"/>
          <w:szCs w:val="28"/>
        </w:rPr>
        <w:t xml:space="preserve"> </w:t>
      </w:r>
    </w:p>
    <w:p w:rsidR="00465535" w:rsidRDefault="00465535" w:rsidP="00465535">
      <w:pPr>
        <w:rPr>
          <w:sz w:val="28"/>
          <w:szCs w:val="28"/>
        </w:rPr>
      </w:pPr>
    </w:p>
    <w:p w:rsidR="00465535" w:rsidRDefault="00465535" w:rsidP="00465535">
      <w:pPr>
        <w:rPr>
          <w:sz w:val="28"/>
          <w:szCs w:val="28"/>
        </w:rPr>
      </w:pPr>
      <w:r>
        <w:rPr>
          <w:sz w:val="28"/>
          <w:szCs w:val="28"/>
        </w:rPr>
        <w:t>2006 yılında fondan ayrılan (10.000 TL) ile su tesisatının tamiratı yapılmıştır.</w:t>
      </w:r>
    </w:p>
    <w:p w:rsidR="00465535" w:rsidRDefault="00465535" w:rsidP="00465535">
      <w:pPr>
        <w:rPr>
          <w:sz w:val="28"/>
          <w:szCs w:val="28"/>
        </w:rPr>
      </w:pPr>
    </w:p>
    <w:p w:rsidR="00465535" w:rsidRDefault="00465535" w:rsidP="00465535">
      <w:pPr>
        <w:rPr>
          <w:sz w:val="28"/>
          <w:szCs w:val="28"/>
        </w:rPr>
      </w:pPr>
      <w:r>
        <w:rPr>
          <w:sz w:val="28"/>
          <w:szCs w:val="28"/>
        </w:rPr>
        <w:t>2008 yılında (3.500 YTL) okulumuzun bina giriş kapısı, çok amaçlı salonuna giriş kapısı ve anasınıfına girişin bölünmesi yapılmıştır.</w:t>
      </w:r>
    </w:p>
    <w:p w:rsidR="00465535" w:rsidRDefault="00465535" w:rsidP="00465535">
      <w:pPr>
        <w:rPr>
          <w:sz w:val="28"/>
          <w:szCs w:val="28"/>
        </w:rPr>
      </w:pPr>
    </w:p>
    <w:p w:rsidR="00465535" w:rsidRDefault="00465535" w:rsidP="00465535">
      <w:pPr>
        <w:rPr>
          <w:sz w:val="28"/>
          <w:szCs w:val="28"/>
        </w:rPr>
      </w:pPr>
      <w:r>
        <w:rPr>
          <w:sz w:val="28"/>
          <w:szCs w:val="28"/>
        </w:rPr>
        <w:t>2015 yılında okulumuzun tüm idari odaları ve sınıflarına kablo kanallarıyla internet ağı döşenmiştir.</w:t>
      </w:r>
    </w:p>
    <w:p w:rsidR="00465535" w:rsidRDefault="00465535" w:rsidP="00465535">
      <w:pPr>
        <w:rPr>
          <w:sz w:val="28"/>
          <w:szCs w:val="28"/>
        </w:rPr>
      </w:pPr>
    </w:p>
    <w:p w:rsidR="00465535" w:rsidRDefault="00465535" w:rsidP="00465535">
      <w:pPr>
        <w:rPr>
          <w:sz w:val="28"/>
          <w:szCs w:val="28"/>
        </w:rPr>
      </w:pPr>
      <w:r>
        <w:rPr>
          <w:sz w:val="28"/>
          <w:szCs w:val="28"/>
        </w:rPr>
        <w:t>2015 yılında okulumuzun iç bölümlerinin tamamı tavan, duvar, kapılar, kalorifer petekleri ve merdiven korkulukları boyanmıştır.</w:t>
      </w:r>
    </w:p>
    <w:p w:rsidR="00465535" w:rsidRDefault="00465535" w:rsidP="00465535">
      <w:pPr>
        <w:rPr>
          <w:sz w:val="28"/>
          <w:szCs w:val="28"/>
        </w:rPr>
      </w:pPr>
    </w:p>
    <w:p w:rsidR="00465535" w:rsidRDefault="00465535" w:rsidP="00465535">
      <w:pPr>
        <w:rPr>
          <w:sz w:val="28"/>
          <w:szCs w:val="28"/>
        </w:rPr>
      </w:pPr>
      <w:r>
        <w:rPr>
          <w:sz w:val="28"/>
          <w:szCs w:val="28"/>
        </w:rPr>
        <w:t>2015 yılında okulumuzun çatısı ve yağmur oluklarının tamir ve onarımı yapılmıştır.</w:t>
      </w:r>
    </w:p>
    <w:p w:rsidR="00465535" w:rsidRDefault="00465535" w:rsidP="00465535">
      <w:pPr>
        <w:rPr>
          <w:sz w:val="28"/>
          <w:szCs w:val="28"/>
        </w:rPr>
      </w:pPr>
    </w:p>
    <w:p w:rsidR="00465535" w:rsidRDefault="00465535" w:rsidP="00465535">
      <w:pPr>
        <w:rPr>
          <w:sz w:val="28"/>
          <w:szCs w:val="28"/>
        </w:rPr>
      </w:pPr>
      <w:r>
        <w:rPr>
          <w:sz w:val="28"/>
          <w:szCs w:val="28"/>
        </w:rPr>
        <w:t>2015 yılında “Okullar Hayat Olsun” projesi kapsamında Mecitözü Belediyesi ile okulumuz bahçesine yeşil alan, spor alanı ve spor aletleri yapılmıştır.</w:t>
      </w:r>
    </w:p>
    <w:p w:rsidR="00465535" w:rsidRDefault="00465535" w:rsidP="00465535">
      <w:pPr>
        <w:rPr>
          <w:sz w:val="28"/>
          <w:szCs w:val="28"/>
        </w:rPr>
      </w:pPr>
    </w:p>
    <w:p w:rsidR="00465535" w:rsidRDefault="00465535" w:rsidP="00465535">
      <w:pPr>
        <w:rPr>
          <w:sz w:val="28"/>
          <w:szCs w:val="28"/>
        </w:rPr>
      </w:pPr>
      <w:r>
        <w:rPr>
          <w:sz w:val="28"/>
          <w:szCs w:val="28"/>
        </w:rPr>
        <w:t>2017 yılında okul ihata duvarı üzerine demir korkuluklar yapılmıştır.</w:t>
      </w:r>
    </w:p>
    <w:p w:rsidR="00465535" w:rsidRDefault="00465535" w:rsidP="00465535">
      <w:pPr>
        <w:rPr>
          <w:sz w:val="28"/>
          <w:szCs w:val="28"/>
        </w:rPr>
      </w:pPr>
    </w:p>
    <w:p w:rsidR="00465535" w:rsidRDefault="00465535" w:rsidP="00465535">
      <w:pPr>
        <w:rPr>
          <w:sz w:val="28"/>
          <w:szCs w:val="28"/>
        </w:rPr>
      </w:pPr>
      <w:r>
        <w:rPr>
          <w:sz w:val="28"/>
          <w:szCs w:val="28"/>
        </w:rPr>
        <w:t>2017 yılında okul bahçesi yeniden düzenlenmiş, eksik bölümlere bordür taşı döşenmiştir.</w:t>
      </w:r>
    </w:p>
    <w:p w:rsidR="00465535" w:rsidRDefault="00465535" w:rsidP="00465535">
      <w:pPr>
        <w:rPr>
          <w:sz w:val="28"/>
          <w:szCs w:val="28"/>
        </w:rPr>
      </w:pPr>
    </w:p>
    <w:p w:rsidR="00465535" w:rsidRDefault="00465535" w:rsidP="00465535">
      <w:pPr>
        <w:rPr>
          <w:sz w:val="28"/>
          <w:szCs w:val="28"/>
        </w:rPr>
      </w:pPr>
      <w:r>
        <w:rPr>
          <w:sz w:val="28"/>
          <w:szCs w:val="28"/>
        </w:rPr>
        <w:t>2017 yılında okul binası dış cephesi boyatılmıştır.</w:t>
      </w:r>
    </w:p>
    <w:p w:rsidR="00465535" w:rsidRDefault="00465535" w:rsidP="00465535">
      <w:pPr>
        <w:rPr>
          <w:sz w:val="28"/>
          <w:szCs w:val="28"/>
        </w:rPr>
      </w:pPr>
    </w:p>
    <w:p w:rsidR="00465535" w:rsidRDefault="00465535" w:rsidP="00465535">
      <w:pPr>
        <w:rPr>
          <w:sz w:val="28"/>
          <w:szCs w:val="28"/>
        </w:rPr>
      </w:pPr>
      <w:r>
        <w:rPr>
          <w:sz w:val="28"/>
          <w:szCs w:val="28"/>
        </w:rPr>
        <w:t>2017 yılında okul binası etrafına tretuvar yapılmıştır.</w:t>
      </w:r>
    </w:p>
    <w:p w:rsidR="00465535" w:rsidRDefault="00465535" w:rsidP="00465535">
      <w:pPr>
        <w:rPr>
          <w:sz w:val="28"/>
          <w:szCs w:val="28"/>
        </w:rPr>
      </w:pPr>
    </w:p>
    <w:p w:rsidR="00465535" w:rsidRDefault="00465535" w:rsidP="00465535">
      <w:pPr>
        <w:rPr>
          <w:sz w:val="28"/>
          <w:szCs w:val="28"/>
        </w:rPr>
      </w:pPr>
      <w:r>
        <w:rPr>
          <w:sz w:val="28"/>
          <w:szCs w:val="28"/>
        </w:rPr>
        <w:t>2017 yılında okul dış cephesi her bir yanına aydınlatma lambaları takılmıştır.</w:t>
      </w:r>
    </w:p>
    <w:p w:rsidR="00465535" w:rsidRDefault="00465535" w:rsidP="00465535">
      <w:pPr>
        <w:rPr>
          <w:sz w:val="28"/>
          <w:szCs w:val="28"/>
        </w:rPr>
      </w:pPr>
    </w:p>
    <w:p w:rsidR="00465535" w:rsidRDefault="00465535" w:rsidP="00465535">
      <w:pPr>
        <w:rPr>
          <w:sz w:val="28"/>
          <w:szCs w:val="28"/>
        </w:rPr>
      </w:pPr>
      <w:r>
        <w:rPr>
          <w:sz w:val="28"/>
          <w:szCs w:val="28"/>
        </w:rPr>
        <w:t>2017 yılında okulun ana giriş bölümü, yemekhane ve kütüphanesi zemin ve duvarları fayansla kaplatılmıştır.</w:t>
      </w:r>
    </w:p>
    <w:p w:rsidR="00465535" w:rsidRDefault="00465535" w:rsidP="00465535">
      <w:pPr>
        <w:rPr>
          <w:sz w:val="28"/>
          <w:szCs w:val="28"/>
        </w:rPr>
      </w:pPr>
    </w:p>
    <w:p w:rsidR="00465535" w:rsidRDefault="00465535" w:rsidP="00465535">
      <w:pPr>
        <w:rPr>
          <w:sz w:val="28"/>
          <w:szCs w:val="28"/>
        </w:rPr>
      </w:pPr>
      <w:r>
        <w:rPr>
          <w:sz w:val="28"/>
          <w:szCs w:val="28"/>
        </w:rPr>
        <w:t>2017 yılında çok amaçlı salonuna, kütüphane ve anasınıfının elektrik aksamı yenilenmiştir.</w:t>
      </w:r>
    </w:p>
    <w:p w:rsidR="00465535" w:rsidRDefault="00465535" w:rsidP="00465535">
      <w:pPr>
        <w:rPr>
          <w:sz w:val="28"/>
          <w:szCs w:val="28"/>
        </w:rPr>
      </w:pPr>
    </w:p>
    <w:p w:rsidR="00465535" w:rsidRDefault="00465535" w:rsidP="00465535">
      <w:pPr>
        <w:rPr>
          <w:sz w:val="28"/>
          <w:szCs w:val="28"/>
        </w:rPr>
      </w:pPr>
      <w:r>
        <w:rPr>
          <w:sz w:val="28"/>
          <w:szCs w:val="28"/>
        </w:rPr>
        <w:t xml:space="preserve">2017 yılında çok amaçlı salonu ile giriş bölümü </w:t>
      </w:r>
      <w:proofErr w:type="spellStart"/>
      <w:r>
        <w:rPr>
          <w:sz w:val="28"/>
          <w:szCs w:val="28"/>
        </w:rPr>
        <w:t>pwc</w:t>
      </w:r>
      <w:proofErr w:type="spellEnd"/>
      <w:r>
        <w:rPr>
          <w:sz w:val="28"/>
          <w:szCs w:val="28"/>
        </w:rPr>
        <w:t xml:space="preserve"> ile ayrılmıştır.</w:t>
      </w:r>
    </w:p>
    <w:p w:rsidR="00465535" w:rsidRDefault="00465535" w:rsidP="00465535">
      <w:pPr>
        <w:rPr>
          <w:sz w:val="28"/>
          <w:szCs w:val="28"/>
        </w:rPr>
      </w:pPr>
    </w:p>
    <w:p w:rsidR="00465535" w:rsidRDefault="00465535" w:rsidP="00465535">
      <w:pPr>
        <w:rPr>
          <w:sz w:val="28"/>
          <w:szCs w:val="28"/>
        </w:rPr>
      </w:pPr>
      <w:r>
        <w:rPr>
          <w:sz w:val="28"/>
          <w:szCs w:val="28"/>
        </w:rPr>
        <w:t>2020 yılında yeni su hattı çekilmiştir.</w:t>
      </w:r>
    </w:p>
    <w:p w:rsidR="00465535" w:rsidRDefault="00465535" w:rsidP="00465535">
      <w:pPr>
        <w:rPr>
          <w:sz w:val="28"/>
          <w:szCs w:val="28"/>
        </w:rPr>
      </w:pPr>
    </w:p>
    <w:p w:rsidR="00465535" w:rsidRDefault="00465535" w:rsidP="00465535">
      <w:pPr>
        <w:rPr>
          <w:sz w:val="28"/>
          <w:szCs w:val="28"/>
        </w:rPr>
      </w:pPr>
      <w:r w:rsidRPr="00250BE4">
        <w:rPr>
          <w:sz w:val="28"/>
          <w:szCs w:val="28"/>
        </w:rPr>
        <w:t>2022 yılında kalorifer dairesinin yerine ka</w:t>
      </w:r>
      <w:r>
        <w:rPr>
          <w:sz w:val="28"/>
          <w:szCs w:val="28"/>
        </w:rPr>
        <w:t>zan dairesi ve depo yapılmıştır.</w:t>
      </w:r>
    </w:p>
    <w:p w:rsidR="00465535" w:rsidRDefault="00465535" w:rsidP="00465535">
      <w:pPr>
        <w:rPr>
          <w:sz w:val="28"/>
          <w:szCs w:val="28"/>
        </w:rPr>
      </w:pPr>
    </w:p>
    <w:p w:rsidR="00465535" w:rsidRDefault="00465535" w:rsidP="00465535">
      <w:pPr>
        <w:ind w:firstLine="708"/>
        <w:jc w:val="both"/>
        <w:rPr>
          <w:sz w:val="28"/>
          <w:szCs w:val="28"/>
        </w:rPr>
      </w:pPr>
      <w:r>
        <w:rPr>
          <w:sz w:val="28"/>
          <w:szCs w:val="28"/>
        </w:rPr>
        <w:t xml:space="preserve">2023 </w:t>
      </w:r>
      <w:proofErr w:type="gramStart"/>
      <w:r>
        <w:rPr>
          <w:sz w:val="28"/>
          <w:szCs w:val="28"/>
        </w:rPr>
        <w:t>yılının  Şubat</w:t>
      </w:r>
      <w:proofErr w:type="gramEnd"/>
      <w:r>
        <w:rPr>
          <w:sz w:val="28"/>
          <w:szCs w:val="28"/>
        </w:rPr>
        <w:t xml:space="preserve"> ayında ülkemizde 11 ili kapsayan büyük deprem felaketinden sonra okul binasının sağlamlığından duyulan endişe nedeniyle okul binamızda eğitim öğretime ara verilerek, gerekli inceleme ve çalışmalar tamamlanıncaya kadar daha önce güçlendirmesi yapıldığı için sağlam olan Mecitözü </w:t>
      </w:r>
      <w:proofErr w:type="spellStart"/>
      <w:r>
        <w:rPr>
          <w:sz w:val="28"/>
          <w:szCs w:val="28"/>
        </w:rPr>
        <w:t>YİBO’ya</w:t>
      </w:r>
      <w:proofErr w:type="spellEnd"/>
      <w:r>
        <w:rPr>
          <w:sz w:val="28"/>
          <w:szCs w:val="28"/>
        </w:rPr>
        <w:t xml:space="preserve"> ait okul binasının üst katında eğitim öğretime devam edilmesine karar verilmiştir.</w:t>
      </w:r>
    </w:p>
    <w:p w:rsidR="00465535" w:rsidRPr="00124146" w:rsidRDefault="00465535" w:rsidP="00465535">
      <w:pPr>
        <w:ind w:firstLine="708"/>
        <w:jc w:val="both"/>
        <w:rPr>
          <w:color w:val="auto"/>
          <w:sz w:val="28"/>
          <w:szCs w:val="28"/>
          <w:u w:val="single"/>
        </w:rPr>
      </w:pPr>
      <w:r w:rsidRPr="00124146">
        <w:rPr>
          <w:color w:val="auto"/>
          <w:sz w:val="28"/>
          <w:szCs w:val="28"/>
          <w:u w:val="single"/>
        </w:rPr>
        <w:t xml:space="preserve">Daha sonra Çorum İl Özel İdaresinin almış olduğu 06/03/2024 tarihli ve 101 </w:t>
      </w:r>
      <w:proofErr w:type="spellStart"/>
      <w:r w:rsidRPr="00124146">
        <w:rPr>
          <w:color w:val="auto"/>
          <w:sz w:val="28"/>
          <w:szCs w:val="28"/>
          <w:u w:val="single"/>
        </w:rPr>
        <w:t>nolu</w:t>
      </w:r>
      <w:proofErr w:type="spellEnd"/>
      <w:r w:rsidRPr="00124146">
        <w:rPr>
          <w:color w:val="auto"/>
          <w:sz w:val="28"/>
          <w:szCs w:val="28"/>
          <w:u w:val="single"/>
        </w:rPr>
        <w:t xml:space="preserve"> kararı </w:t>
      </w:r>
      <w:proofErr w:type="gramStart"/>
      <w:r w:rsidRPr="00124146">
        <w:rPr>
          <w:color w:val="auto"/>
          <w:sz w:val="28"/>
          <w:szCs w:val="28"/>
          <w:u w:val="single"/>
        </w:rPr>
        <w:t>ile;</w:t>
      </w:r>
      <w:proofErr w:type="gramEnd"/>
    </w:p>
    <w:p w:rsidR="00465535" w:rsidRPr="00124146" w:rsidRDefault="00465535" w:rsidP="00465535">
      <w:pPr>
        <w:ind w:firstLine="708"/>
        <w:jc w:val="both"/>
        <w:rPr>
          <w:color w:val="auto"/>
          <w:sz w:val="28"/>
          <w:szCs w:val="28"/>
          <w:u w:val="single"/>
        </w:rPr>
      </w:pPr>
      <w:r w:rsidRPr="00124146">
        <w:rPr>
          <w:color w:val="auto"/>
          <w:sz w:val="28"/>
          <w:szCs w:val="28"/>
          <w:u w:val="single"/>
        </w:rPr>
        <w:t>Eski ilkokul binasının ekonomik ömrünü doldurmuş olmakla beraber can ve mal güvenliği açısından tehlike oluşturduğundan yıkımına karar verilmiştir.</w:t>
      </w:r>
    </w:p>
    <w:p w:rsidR="004B4DDD" w:rsidRDefault="004B4DDD">
      <w:bookmarkStart w:id="0" w:name="_GoBack"/>
      <w:bookmarkEnd w:id="0"/>
    </w:p>
    <w:sectPr w:rsidR="004B4DDD" w:rsidSect="0046553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DBB" w:rsidRDefault="002D7DBB" w:rsidP="00465535">
      <w:r>
        <w:separator/>
      </w:r>
    </w:p>
  </w:endnote>
  <w:endnote w:type="continuationSeparator" w:id="0">
    <w:p w:rsidR="002D7DBB" w:rsidRDefault="002D7DBB" w:rsidP="0046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35" w:rsidRDefault="0046553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35" w:rsidRDefault="0046553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35" w:rsidRDefault="0046553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DBB" w:rsidRDefault="002D7DBB" w:rsidP="00465535">
      <w:r>
        <w:separator/>
      </w:r>
    </w:p>
  </w:footnote>
  <w:footnote w:type="continuationSeparator" w:id="0">
    <w:p w:rsidR="002D7DBB" w:rsidRDefault="002D7DBB" w:rsidP="004655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35" w:rsidRDefault="0046553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25047" o:spid="_x0000_s2051" type="#_x0000_t136" style="position:absolute;margin-left:0;margin-top:0;width:554.25pt;height:85.25pt;rotation:315;z-index:-251655168;mso-position-horizontal:center;mso-position-horizontal-relative:margin;mso-position-vertical:center;mso-position-vertical-relative:margin" o:allowincell="f" fillcolor="silver" stroked="f">
          <v:fill opacity=".5"/>
          <v:textpath style="font-family:&quot;Times New Roman&quot;;font-size:1pt" string="DOĞU İLKOKULU"/>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35" w:rsidRDefault="0046553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25048" o:spid="_x0000_s2052" type="#_x0000_t136" style="position:absolute;margin-left:0;margin-top:0;width:554.25pt;height:85.25pt;rotation:315;z-index:-251653120;mso-position-horizontal:center;mso-position-horizontal-relative:margin;mso-position-vertical:center;mso-position-vertical-relative:margin" o:allowincell="f" fillcolor="silver" stroked="f">
          <v:fill opacity=".5"/>
          <v:textpath style="font-family:&quot;Times New Roman&quot;;font-size:1pt" string="DOĞU İLKOKULU"/>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35" w:rsidRDefault="0046553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25046" o:spid="_x0000_s2050" type="#_x0000_t136" style="position:absolute;margin-left:0;margin-top:0;width:554.25pt;height:85.25pt;rotation:315;z-index:-251657216;mso-position-horizontal:center;mso-position-horizontal-relative:margin;mso-position-vertical:center;mso-position-vertical-relative:margin" o:allowincell="f" fillcolor="silver" stroked="f">
          <v:fill opacity=".5"/>
          <v:textpath style="font-family:&quot;Times New Roman&quot;;font-size:1pt" string="DOĞU İLKOKULU"/>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35"/>
    <w:rsid w:val="002D7DBB"/>
    <w:rsid w:val="00381A49"/>
    <w:rsid w:val="00465535"/>
    <w:rsid w:val="004B4DDD"/>
    <w:rsid w:val="00D057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14:docId w14:val="22B4CF1A"/>
  <w15:chartTrackingRefBased/>
  <w15:docId w15:val="{1CEA7390-8C12-4C97-9978-5C58E30D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535"/>
    <w:pPr>
      <w:spacing w:after="0" w:line="240" w:lineRule="auto"/>
    </w:pPr>
    <w:rPr>
      <w:rFonts w:ascii="Times New Roman" w:eastAsia="Times New Roman" w:hAnsi="Times New Roman" w:cs="Times New Roman"/>
      <w:color w:val="000000"/>
      <w:kern w:val="0"/>
      <w:sz w:val="20"/>
      <w:szCs w:val="2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65535"/>
    <w:pPr>
      <w:tabs>
        <w:tab w:val="center" w:pos="4536"/>
        <w:tab w:val="right" w:pos="9072"/>
      </w:tabs>
    </w:pPr>
  </w:style>
  <w:style w:type="character" w:customStyle="1" w:styleId="stBilgiChar">
    <w:name w:val="Üst Bilgi Char"/>
    <w:basedOn w:val="VarsaylanParagrafYazTipi"/>
    <w:link w:val="stBilgi"/>
    <w:uiPriority w:val="99"/>
    <w:rsid w:val="00465535"/>
    <w:rPr>
      <w:rFonts w:ascii="Times New Roman" w:eastAsia="Times New Roman" w:hAnsi="Times New Roman" w:cs="Times New Roman"/>
      <w:color w:val="000000"/>
      <w:kern w:val="0"/>
      <w:sz w:val="20"/>
      <w:szCs w:val="20"/>
      <w:lang w:eastAsia="tr-TR"/>
      <w14:ligatures w14:val="none"/>
    </w:rPr>
  </w:style>
  <w:style w:type="paragraph" w:styleId="AltBilgi">
    <w:name w:val="footer"/>
    <w:basedOn w:val="Normal"/>
    <w:link w:val="AltBilgiChar"/>
    <w:uiPriority w:val="99"/>
    <w:unhideWhenUsed/>
    <w:rsid w:val="00465535"/>
    <w:pPr>
      <w:tabs>
        <w:tab w:val="center" w:pos="4536"/>
        <w:tab w:val="right" w:pos="9072"/>
      </w:tabs>
    </w:pPr>
  </w:style>
  <w:style w:type="character" w:customStyle="1" w:styleId="AltBilgiChar">
    <w:name w:val="Alt Bilgi Char"/>
    <w:basedOn w:val="VarsaylanParagrafYazTipi"/>
    <w:link w:val="AltBilgi"/>
    <w:uiPriority w:val="99"/>
    <w:rsid w:val="00465535"/>
    <w:rPr>
      <w:rFonts w:ascii="Times New Roman" w:eastAsia="Times New Roman" w:hAnsi="Times New Roman" w:cs="Times New Roman"/>
      <w:color w:val="000000"/>
      <w:kern w:val="0"/>
      <w:sz w:val="20"/>
      <w:szCs w:val="2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ERSOY AKPINAR</dc:creator>
  <cp:keywords/>
  <dc:description/>
  <cp:lastModifiedBy>ERSOY AKPINAR</cp:lastModifiedBy>
  <cp:revision>1</cp:revision>
  <dcterms:created xsi:type="dcterms:W3CDTF">2025-04-08T12:03:00Z</dcterms:created>
  <dcterms:modified xsi:type="dcterms:W3CDTF">2025-04-08T12:06:00Z</dcterms:modified>
</cp:coreProperties>
</file>